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Default="003F65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ტექნიკური დავალება</w:t>
      </w:r>
    </w:p>
    <w:p w:rsidR="003F65E3" w:rsidRDefault="003F65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BA7FDF">
        <w:rPr>
          <w:rFonts w:ascii="Sylfaen" w:hAnsi="Sylfaen"/>
          <w:lang w:val="ka-GE"/>
        </w:rPr>
        <w:t xml:space="preserve">  ჟინვალჰესის საბუფერო აუზის სარქველური ფარის სარეაბილიტაციო სამუშაოებზე</w:t>
      </w:r>
    </w:p>
    <w:p w:rsidR="00BA7FDF" w:rsidRDefault="00BA7FDF">
      <w:pPr>
        <w:rPr>
          <w:rFonts w:ascii="Sylfaen" w:hAnsi="Sylfaen"/>
          <w:lang w:val="ka-GE"/>
        </w:rPr>
      </w:pPr>
    </w:p>
    <w:p w:rsidR="00BA7FDF" w:rsidRDefault="00BA7FD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სარქველური ფარი</w:t>
      </w:r>
      <w:r w:rsidR="00BB5D92">
        <w:rPr>
          <w:rFonts w:ascii="Sylfaen" w:hAnsi="Sylfaen"/>
          <w:lang w:val="ka-GE"/>
        </w:rPr>
        <w:t xml:space="preserve"> 8,0(სიგანე)</w:t>
      </w:r>
      <w:r w:rsidR="00BB5D92">
        <w:rPr>
          <w:rFonts w:ascii="Sylfaen" w:hAnsi="Sylfaen"/>
        </w:rPr>
        <w:t>x6.0(</w:t>
      </w:r>
      <w:r w:rsidR="00BB5D92">
        <w:rPr>
          <w:rFonts w:ascii="Sylfaen" w:hAnsi="Sylfaen"/>
          <w:lang w:val="ka-GE"/>
        </w:rPr>
        <w:t>სიმაღლე)-5,0(დაწნევა) მეტრებში,</w:t>
      </w:r>
      <w:r>
        <w:rPr>
          <w:rFonts w:ascii="Sylfaen" w:hAnsi="Sylfaen"/>
          <w:lang w:val="ka-GE"/>
        </w:rPr>
        <w:t xml:space="preserve"> დამონტაჟებულია საბუფერო აუზის წყალგამშვებზე და ემსახურება აუზში წყლის დონის დარეგულირებას. ფარის მანევრირებას ემსახურება სტაციონალური ამწე მექანიზმი, ტვირთამწეობით 2×50 ტ.</w:t>
      </w:r>
    </w:p>
    <w:p w:rsidR="0074210C" w:rsidRDefault="0074210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პროგრამა ითვალისწინებს კომპლექტაციას, მონტაჟს და გაწყობა-გაშვების</w:t>
      </w:r>
      <w:r w:rsidR="00D9135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სამუშაოებს</w:t>
      </w:r>
      <w:r w:rsidR="00D91350">
        <w:rPr>
          <w:rFonts w:ascii="Sylfaen" w:hAnsi="Sylfaen"/>
          <w:lang w:val="ka-GE"/>
        </w:rPr>
        <w:t>:</w:t>
      </w:r>
    </w:p>
    <w:p w:rsidR="00FF7926" w:rsidRDefault="00FF7926">
      <w:pPr>
        <w:rPr>
          <w:rFonts w:ascii="Sylfaen" w:hAnsi="Sylfaen"/>
          <w:lang w:val="ka-GE"/>
        </w:rPr>
      </w:pPr>
    </w:p>
    <w:p w:rsidR="00BA7FDF" w:rsidRDefault="00BA7FDF" w:rsidP="00FF79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FF7926">
        <w:rPr>
          <w:rFonts w:ascii="Sylfaen" w:hAnsi="Sylfaen"/>
          <w:lang w:val="ka-GE"/>
        </w:rPr>
        <w:t>ამწე მექანიზმი</w:t>
      </w:r>
      <w:r w:rsidR="00FF7926" w:rsidRPr="00FF7926">
        <w:rPr>
          <w:rFonts w:ascii="Sylfaen" w:hAnsi="Sylfaen"/>
          <w:lang w:val="ka-GE"/>
        </w:rPr>
        <w:t xml:space="preserve">ს </w:t>
      </w:r>
      <w:r w:rsidR="00D91350">
        <w:rPr>
          <w:rFonts w:ascii="Sylfaen" w:hAnsi="Sylfaen"/>
          <w:lang w:val="ka-GE"/>
        </w:rPr>
        <w:t>აღდგენა</w:t>
      </w:r>
      <w:r w:rsidR="00FF7926" w:rsidRPr="00FF7926">
        <w:rPr>
          <w:rFonts w:ascii="Sylfaen" w:hAnsi="Sylfaen"/>
          <w:lang w:val="ka-GE"/>
        </w:rPr>
        <w:t xml:space="preserve"> (</w:t>
      </w:r>
      <w:r w:rsidR="00CF59E5">
        <w:rPr>
          <w:rFonts w:ascii="Sylfaen" w:hAnsi="Sylfaen"/>
          <w:lang w:val="ka-GE"/>
        </w:rPr>
        <w:t xml:space="preserve"> მართვის კარადა</w:t>
      </w:r>
      <w:r w:rsidR="00FF7926" w:rsidRPr="00FF7926">
        <w:rPr>
          <w:rFonts w:ascii="Sylfaen" w:hAnsi="Sylfaen"/>
          <w:lang w:val="ka-GE"/>
        </w:rPr>
        <w:t xml:space="preserve">, </w:t>
      </w:r>
      <w:r w:rsidR="00CF59E5">
        <w:rPr>
          <w:rFonts w:ascii="Sylfaen" w:hAnsi="Sylfaen"/>
          <w:lang w:val="ka-GE"/>
        </w:rPr>
        <w:t>სამუხრუჭე სი</w:t>
      </w:r>
      <w:bookmarkStart w:id="0" w:name="_GoBack"/>
      <w:bookmarkEnd w:id="0"/>
      <w:r w:rsidR="00CF59E5">
        <w:rPr>
          <w:rFonts w:ascii="Sylfaen" w:hAnsi="Sylfaen"/>
          <w:lang w:val="ka-GE"/>
        </w:rPr>
        <w:t xml:space="preserve">სტემა, </w:t>
      </w:r>
      <w:r w:rsidR="00FF7926" w:rsidRPr="00FF7926">
        <w:rPr>
          <w:rFonts w:ascii="Sylfaen" w:hAnsi="Sylfaen"/>
          <w:lang w:val="ka-GE"/>
        </w:rPr>
        <w:t>სატვირთო ჯაჭვი</w:t>
      </w:r>
      <w:r w:rsidR="00CF59E5">
        <w:rPr>
          <w:rFonts w:ascii="Sylfaen" w:hAnsi="Sylfaen"/>
          <w:lang w:val="ka-GE"/>
        </w:rPr>
        <w:t>ს ნაწილობრივი აღდგენა</w:t>
      </w:r>
      <w:r w:rsidR="00FF7926" w:rsidRPr="00FF7926">
        <w:rPr>
          <w:rFonts w:ascii="Sylfaen" w:hAnsi="Sylfaen"/>
          <w:lang w:val="ka-GE"/>
        </w:rPr>
        <w:t>, მართვის აპარატურა, დაცვები</w:t>
      </w:r>
      <w:r w:rsidR="0074210C">
        <w:rPr>
          <w:rFonts w:ascii="Sylfaen" w:hAnsi="Sylfaen"/>
          <w:lang w:val="ka-GE"/>
        </w:rPr>
        <w:t>,</w:t>
      </w:r>
      <w:r w:rsidR="00FF7926" w:rsidRPr="00FF7926">
        <w:rPr>
          <w:rFonts w:ascii="Sylfaen" w:hAnsi="Sylfaen"/>
          <w:lang w:val="ka-GE"/>
        </w:rPr>
        <w:t xml:space="preserve"> საკაბელო</w:t>
      </w:r>
      <w:r w:rsidR="0074210C">
        <w:rPr>
          <w:rFonts w:ascii="Sylfaen" w:hAnsi="Sylfaen"/>
          <w:lang w:val="ka-GE"/>
        </w:rPr>
        <w:t xml:space="preserve"> და სამონტაჟო სადენები</w:t>
      </w:r>
      <w:r w:rsidR="00FE6A26">
        <w:rPr>
          <w:rFonts w:ascii="Sylfaen" w:hAnsi="Sylfaen"/>
          <w:lang w:val="ka-GE"/>
        </w:rPr>
        <w:t>);</w:t>
      </w:r>
    </w:p>
    <w:p w:rsidR="00FE6A26" w:rsidRPr="00FF7926" w:rsidRDefault="00FE6A26" w:rsidP="00FF79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ფარის ჰიდროტექნიკური შემჭიდროების აღდგენა</w:t>
      </w:r>
      <w:r w:rsidR="00CF59E5">
        <w:rPr>
          <w:rFonts w:ascii="Sylfaen" w:hAnsi="Sylfaen"/>
          <w:lang w:val="ka-GE"/>
        </w:rPr>
        <w:t xml:space="preserve">, </w:t>
      </w:r>
      <w:r w:rsidR="00DC52F2">
        <w:rPr>
          <w:rFonts w:ascii="Sylfaen" w:hAnsi="Sylfaen"/>
          <w:lang w:val="ka-GE"/>
        </w:rPr>
        <w:t xml:space="preserve">შემამჭიდროებელის ტიპი </w:t>
      </w:r>
      <w:r w:rsidR="002F678A">
        <w:rPr>
          <w:rFonts w:ascii="Sylfaen" w:hAnsi="Sylfaen"/>
        </w:rPr>
        <w:t>III T</w:t>
      </w:r>
      <w:r w:rsidR="002F678A">
        <w:rPr>
          <w:rFonts w:ascii="Sylfaen" w:hAnsi="Sylfaen"/>
          <w:lang w:val="ru-RU"/>
        </w:rPr>
        <w:t>У 38-105417-72</w:t>
      </w:r>
      <w:r w:rsidR="002F678A">
        <w:rPr>
          <w:rFonts w:ascii="Sylfaen" w:hAnsi="Sylfaen"/>
          <w:lang w:val="ka-GE"/>
        </w:rPr>
        <w:t>, სიგრძე 5600 მმ. 2 ცალი</w:t>
      </w:r>
      <w:r>
        <w:rPr>
          <w:rFonts w:ascii="Sylfaen" w:hAnsi="Sylfaen"/>
          <w:lang w:val="ka-GE"/>
        </w:rPr>
        <w:t>;</w:t>
      </w:r>
      <w:r w:rsidR="002F678A">
        <w:rPr>
          <w:rFonts w:ascii="Sylfaen" w:hAnsi="Sylfaen"/>
          <w:lang w:val="ka-GE"/>
        </w:rPr>
        <w:t xml:space="preserve"> </w:t>
      </w:r>
      <w:r w:rsidR="00E61A9E">
        <w:rPr>
          <w:rFonts w:ascii="Sylfaen" w:hAnsi="Sylfaen"/>
          <w:lang w:val="ka-GE"/>
        </w:rPr>
        <w:t>ლენტი</w:t>
      </w:r>
      <w:r w:rsidR="002F678A">
        <w:rPr>
          <w:rFonts w:ascii="Sylfaen" w:hAnsi="Sylfaen"/>
          <w:lang w:val="ka-GE"/>
        </w:rPr>
        <w:t xml:space="preserve"> </w:t>
      </w:r>
      <w:r w:rsidR="002F678A">
        <w:rPr>
          <w:rFonts w:ascii="Sylfaen" w:hAnsi="Sylfaen"/>
          <w:lang w:val="ru-RU"/>
        </w:rPr>
        <w:t>Л2-1000-36-820-3-1 ГОСТ 20-62</w:t>
      </w:r>
      <w:r w:rsidR="002F678A">
        <w:rPr>
          <w:rFonts w:ascii="Sylfaen" w:hAnsi="Sylfaen"/>
          <w:lang w:val="ka-GE"/>
        </w:rPr>
        <w:t>, სიგრძე 7830 მმ. 1 ცალი (120 კგ.);</w:t>
      </w:r>
    </w:p>
    <w:p w:rsidR="00FF7926" w:rsidRPr="00BB5D92" w:rsidRDefault="00FF7926" w:rsidP="00FF7926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დისტანციური და ადგილობრივი ხედვის</w:t>
      </w:r>
      <w:r w:rsidR="00FE6A26">
        <w:rPr>
          <w:rFonts w:ascii="Sylfaen" w:hAnsi="Sylfaen"/>
          <w:lang w:val="ka-GE"/>
        </w:rPr>
        <w:t xml:space="preserve"> დონმზომი მოწყობილობის დამონტაჟება;</w:t>
      </w:r>
    </w:p>
    <w:p w:rsidR="00BB5D92" w:rsidRPr="00A84DA0" w:rsidRDefault="00BB5D92" w:rsidP="00FF7926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ფარის მანევრირების ავტომატური დ</w:t>
      </w:r>
      <w:r w:rsidR="00CB4E57">
        <w:rPr>
          <w:rFonts w:ascii="Sylfaen" w:hAnsi="Sylfaen"/>
          <w:lang w:val="ka-GE"/>
        </w:rPr>
        <w:t>ა ხელით მართვა.</w:t>
      </w:r>
    </w:p>
    <w:p w:rsidR="00A84DA0" w:rsidRDefault="00A84DA0" w:rsidP="00A84DA0">
      <w:pPr>
        <w:pStyle w:val="ListParagraph"/>
        <w:ind w:left="525"/>
        <w:rPr>
          <w:rFonts w:ascii="Sylfaen" w:hAnsi="Sylfaen"/>
          <w:lang w:val="ka-GE"/>
        </w:rPr>
      </w:pPr>
    </w:p>
    <w:p w:rsidR="00A84DA0" w:rsidRDefault="00A84DA0" w:rsidP="00A84DA0">
      <w:pPr>
        <w:pStyle w:val="ListParagraph"/>
        <w:ind w:left="525"/>
        <w:rPr>
          <w:rFonts w:ascii="Sylfaen" w:hAnsi="Sylfaen"/>
          <w:lang w:val="ka-GE"/>
        </w:rPr>
      </w:pPr>
    </w:p>
    <w:p w:rsidR="00A84DA0" w:rsidRDefault="00A84DA0" w:rsidP="00A84DA0">
      <w:pPr>
        <w:pStyle w:val="ListParagraph"/>
        <w:ind w:left="525"/>
        <w:rPr>
          <w:rFonts w:ascii="Sylfaen" w:hAnsi="Sylfaen"/>
          <w:lang w:val="ka-GE"/>
        </w:rPr>
      </w:pPr>
    </w:p>
    <w:p w:rsidR="00A84DA0" w:rsidRDefault="00A84DA0" w:rsidP="00A84DA0">
      <w:pPr>
        <w:pStyle w:val="ListParagraph"/>
        <w:ind w:left="525"/>
        <w:rPr>
          <w:rFonts w:ascii="Sylfaen" w:hAnsi="Sylfaen"/>
          <w:lang w:val="ka-GE"/>
        </w:rPr>
      </w:pPr>
    </w:p>
    <w:sectPr w:rsidR="00A8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DC3"/>
    <w:multiLevelType w:val="hybridMultilevel"/>
    <w:tmpl w:val="AB00C290"/>
    <w:lvl w:ilvl="0" w:tplc="DD3A7B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E3"/>
    <w:rsid w:val="000851AB"/>
    <w:rsid w:val="00223527"/>
    <w:rsid w:val="002F678A"/>
    <w:rsid w:val="003F65E3"/>
    <w:rsid w:val="0074210C"/>
    <w:rsid w:val="00805224"/>
    <w:rsid w:val="00A84DA0"/>
    <w:rsid w:val="00BA7FDF"/>
    <w:rsid w:val="00BB5D92"/>
    <w:rsid w:val="00CB4E57"/>
    <w:rsid w:val="00CF59E5"/>
    <w:rsid w:val="00D34D5A"/>
    <w:rsid w:val="00D91350"/>
    <w:rsid w:val="00DC52F2"/>
    <w:rsid w:val="00E61A9E"/>
    <w:rsid w:val="00FE6A26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C896C-F72A-4641-9FBC-3C973D8B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804D-751B-45C0-8D5F-4695ECAF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Givi Kvachantiradze</cp:lastModifiedBy>
  <cp:revision>12</cp:revision>
  <cp:lastPrinted>2018-02-05T05:51:00Z</cp:lastPrinted>
  <dcterms:created xsi:type="dcterms:W3CDTF">2018-02-01T10:41:00Z</dcterms:created>
  <dcterms:modified xsi:type="dcterms:W3CDTF">2018-02-27T06:31:00Z</dcterms:modified>
</cp:coreProperties>
</file>